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3D" w:rsidRDefault="00565C54" w:rsidP="005A0B3D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Изх</w:t>
      </w:r>
      <w:r w:rsidRPr="00DA6566">
        <w:rPr>
          <w:b/>
          <w:sz w:val="24"/>
          <w:szCs w:val="24"/>
          <w:lang w:val="bg-BG"/>
        </w:rPr>
        <w:t>:</w:t>
      </w:r>
      <w:r w:rsidR="00E86D6A">
        <w:rPr>
          <w:b/>
          <w:sz w:val="24"/>
          <w:szCs w:val="24"/>
          <w:lang w:val="bg-BG"/>
        </w:rPr>
        <w:t>№11/09.11</w:t>
      </w:r>
      <w:r w:rsidR="00A922D1">
        <w:rPr>
          <w:b/>
          <w:sz w:val="24"/>
          <w:szCs w:val="24"/>
          <w:lang w:val="bg-BG"/>
        </w:rPr>
        <w:t>.2023</w:t>
      </w:r>
      <w:r w:rsidR="007431B8" w:rsidRPr="00DA6566">
        <w:rPr>
          <w:b/>
          <w:sz w:val="24"/>
          <w:szCs w:val="24"/>
          <w:lang w:val="bg-BG"/>
        </w:rPr>
        <w:t>г.</w:t>
      </w:r>
    </w:p>
    <w:p w:rsidR="005A0B3D" w:rsidRDefault="005A0B3D" w:rsidP="005A0B3D">
      <w:pPr>
        <w:jc w:val="center"/>
        <w:rPr>
          <w:b/>
          <w:sz w:val="32"/>
          <w:szCs w:val="32"/>
          <w:lang w:val="bg-BG"/>
        </w:rPr>
      </w:pPr>
    </w:p>
    <w:p w:rsidR="005A0B3D" w:rsidRDefault="005A0B3D" w:rsidP="005A0B3D">
      <w:pPr>
        <w:jc w:val="center"/>
        <w:rPr>
          <w:b/>
          <w:sz w:val="32"/>
          <w:szCs w:val="32"/>
          <w:lang w:val="bg-BG"/>
        </w:rPr>
      </w:pPr>
    </w:p>
    <w:p w:rsidR="005A0B3D" w:rsidRDefault="005A0B3D" w:rsidP="005A0B3D">
      <w:pPr>
        <w:jc w:val="center"/>
        <w:rPr>
          <w:b/>
          <w:sz w:val="32"/>
          <w:szCs w:val="32"/>
          <w:lang w:val="bg-BG"/>
        </w:rPr>
      </w:pPr>
    </w:p>
    <w:p w:rsidR="005A0B3D" w:rsidRDefault="005A0B3D" w:rsidP="005A0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ПРОГРАМА </w:t>
      </w:r>
    </w:p>
    <w:p w:rsidR="005A0B3D" w:rsidRPr="00A8283B" w:rsidRDefault="00A8283B" w:rsidP="005A0B3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</w:rPr>
        <w:t>ЗА ДЕЙНОСТТА НА НЧ „</w:t>
      </w:r>
      <w:r>
        <w:rPr>
          <w:sz w:val="28"/>
          <w:szCs w:val="28"/>
          <w:lang w:val="bg-BG"/>
        </w:rPr>
        <w:t xml:space="preserve">НАДЕЖД </w:t>
      </w:r>
      <w:r>
        <w:rPr>
          <w:sz w:val="28"/>
          <w:szCs w:val="28"/>
        </w:rPr>
        <w:t>1903”  с.</w:t>
      </w:r>
      <w:r>
        <w:rPr>
          <w:sz w:val="28"/>
          <w:szCs w:val="28"/>
          <w:lang w:val="bg-BG"/>
        </w:rPr>
        <w:t>ИМРЕНЧЕВО</w:t>
      </w:r>
    </w:p>
    <w:p w:rsidR="005A0B3D" w:rsidRDefault="005A0B3D" w:rsidP="005A0B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 20</w:t>
      </w:r>
      <w:r w:rsidR="007C5AAE">
        <w:rPr>
          <w:sz w:val="28"/>
          <w:szCs w:val="28"/>
          <w:lang w:val="bg-BG"/>
        </w:rPr>
        <w:t>24</w:t>
      </w:r>
      <w:r>
        <w:rPr>
          <w:sz w:val="28"/>
          <w:szCs w:val="28"/>
        </w:rPr>
        <w:t xml:space="preserve"> г.</w:t>
      </w:r>
    </w:p>
    <w:p w:rsidR="005A0B3D" w:rsidRPr="00850174" w:rsidRDefault="005A0B3D" w:rsidP="005A0B3D">
      <w:pPr>
        <w:rPr>
          <w:sz w:val="24"/>
          <w:szCs w:val="24"/>
        </w:rPr>
      </w:pPr>
      <w:r w:rsidRPr="00850174">
        <w:rPr>
          <w:sz w:val="24"/>
          <w:szCs w:val="24"/>
        </w:rPr>
        <w:t xml:space="preserve"> Действащи колективи през 20</w:t>
      </w:r>
      <w:r w:rsidR="007C5AAE">
        <w:rPr>
          <w:sz w:val="24"/>
          <w:szCs w:val="24"/>
          <w:lang w:val="bg-BG"/>
        </w:rPr>
        <w:t>24</w:t>
      </w:r>
      <w:r w:rsidRPr="00850174">
        <w:rPr>
          <w:sz w:val="24"/>
          <w:szCs w:val="24"/>
        </w:rPr>
        <w:t>г.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772"/>
        <w:gridCol w:w="3181"/>
      </w:tblGrid>
      <w:tr w:rsidR="005A0B3D" w:rsidRPr="00850174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Колектив</w:t>
            </w:r>
          </w:p>
          <w:p w:rsidR="005A0B3D" w:rsidRPr="00850174" w:rsidRDefault="005A0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 xml:space="preserve">художествено-творчески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Ръководител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График за репетиции/обучение</w:t>
            </w:r>
          </w:p>
        </w:tc>
      </w:tr>
      <w:tr w:rsidR="005A0B3D" w:rsidRPr="00850174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E86D6A" w:rsidRDefault="00E86D6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ЖФГ „Калина“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E86D6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В.Борисов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E86D6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път</w:t>
            </w:r>
            <w:r w:rsidR="005A0B3D" w:rsidRPr="00850174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седмично - вторник</w:t>
            </w:r>
          </w:p>
        </w:tc>
      </w:tr>
      <w:tr w:rsidR="005A0B3D" w:rsidRPr="00850174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Лазарска група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E86D6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Е.Боева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65C54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1месец</w:t>
            </w:r>
            <w:r w:rsidR="005A0B3D" w:rsidRPr="00850174">
              <w:rPr>
                <w:sz w:val="24"/>
                <w:szCs w:val="24"/>
                <w:lang w:val="bg-BG"/>
              </w:rPr>
              <w:t xml:space="preserve"> преди Лазаров ден/събота/</w:t>
            </w:r>
          </w:p>
        </w:tc>
      </w:tr>
      <w:tr w:rsidR="005A0B3D" w:rsidRPr="00850174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E86D6A" w:rsidRDefault="00E86D6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Детска театрална група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E86D6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Е.Боева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7C5AAE" w:rsidRDefault="00E86D6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 път седмично</w:t>
            </w:r>
          </w:p>
        </w:tc>
      </w:tr>
      <w:tr w:rsidR="005A0B3D" w:rsidRPr="00850174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E86D6A" w:rsidRDefault="00E86D6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Група за автентични обичаи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E86D6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Г.Кирилова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E86D6A" w:rsidRDefault="00E86D6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 път седмично</w:t>
            </w:r>
          </w:p>
        </w:tc>
      </w:tr>
      <w:tr w:rsidR="005A0B3D" w:rsidRPr="00850174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E86D6A" w:rsidRDefault="00E86D6A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val="bg-BG"/>
              </w:rPr>
              <w:t>Курсове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eastAsiaTheme="minorHAnsi" w:hAnsiTheme="minorHAnsi"/>
                <w:sz w:val="24"/>
                <w:szCs w:val="24"/>
                <w:lang w:val="bg-BG"/>
              </w:rPr>
              <w:t>декупаж и изобразително изкуство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E86D6A" w:rsidRDefault="00E86D6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Г.Кирилова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4C03FA" w:rsidRDefault="004C03F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 път месечно</w:t>
            </w:r>
          </w:p>
        </w:tc>
      </w:tr>
      <w:tr w:rsidR="005A0B3D" w:rsidRPr="00850174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0B3D" w:rsidRPr="00850174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0B3D" w:rsidRPr="00850174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0B3D" w:rsidRPr="00850174" w:rsidTr="005A0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val="bg-BG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0B3D" w:rsidRPr="00850174" w:rsidTr="00404ABA">
        <w:trPr>
          <w:trHeight w:val="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A0B3D" w:rsidRPr="00850174" w:rsidRDefault="005A0B3D" w:rsidP="005A0B3D">
      <w:pPr>
        <w:jc w:val="both"/>
        <w:rPr>
          <w:sz w:val="24"/>
          <w:szCs w:val="24"/>
        </w:rPr>
      </w:pPr>
    </w:p>
    <w:p w:rsidR="005A0B3D" w:rsidRPr="00850174" w:rsidRDefault="005A0B3D" w:rsidP="005A0B3D">
      <w:pPr>
        <w:jc w:val="both"/>
        <w:rPr>
          <w:sz w:val="24"/>
          <w:szCs w:val="24"/>
        </w:rPr>
      </w:pPr>
      <w:r w:rsidRPr="00850174">
        <w:rPr>
          <w:sz w:val="24"/>
          <w:szCs w:val="24"/>
        </w:rPr>
        <w:t xml:space="preserve"> Програма за дейността на читалището през 2</w:t>
      </w:r>
      <w:r w:rsidR="007C5AAE">
        <w:rPr>
          <w:sz w:val="24"/>
          <w:szCs w:val="24"/>
          <w:lang w:val="bg-BG"/>
        </w:rPr>
        <w:t>024</w:t>
      </w:r>
      <w:r w:rsidRPr="00850174">
        <w:rPr>
          <w:sz w:val="24"/>
          <w:szCs w:val="24"/>
        </w:rPr>
        <w:t xml:space="preserve"> г.</w:t>
      </w:r>
    </w:p>
    <w:p w:rsidR="005A0B3D" w:rsidRPr="00850174" w:rsidRDefault="005A0B3D" w:rsidP="005A0B3D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850174">
        <w:rPr>
          <w:szCs w:val="24"/>
        </w:rPr>
        <w:t>Мероприятия, организирани от читалището.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418"/>
        <w:gridCol w:w="4718"/>
        <w:gridCol w:w="2477"/>
      </w:tblGrid>
      <w:tr w:rsidR="005A0B3D" w:rsidRPr="00850174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Дата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Събитие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Място и колектив</w:t>
            </w:r>
          </w:p>
        </w:tc>
      </w:tr>
      <w:tr w:rsidR="005A0B3D" w:rsidRPr="00850174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4C0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4C03F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176 – години </w:t>
            </w:r>
            <w:r>
              <w:rPr>
                <w:sz w:val="24"/>
                <w:szCs w:val="24"/>
                <w:lang w:val="bg-BG"/>
              </w:rPr>
              <w:t xml:space="preserve">от рождението на Хр. Ботев </w:t>
            </w:r>
          </w:p>
          <w:p w:rsidR="004C03FA" w:rsidRDefault="004C03F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Съвместно с младите потребитили да се проведе беседа на тема:Ботев живот и дело</w:t>
            </w:r>
            <w:r>
              <w:rPr>
                <w:sz w:val="24"/>
                <w:szCs w:val="24"/>
              </w:rPr>
              <w:t>,</w:t>
            </w:r>
          </w:p>
          <w:p w:rsidR="004C03FA" w:rsidRPr="004C03FA" w:rsidRDefault="004C03F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Рецитиране на негови стихове и разглеждане на автобиографията му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4C03FA" w:rsidRDefault="004C03F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</w:t>
            </w:r>
          </w:p>
        </w:tc>
      </w:tr>
      <w:tr w:rsidR="005A0B3D" w:rsidRPr="00850174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4C0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4C03FA" w:rsidRDefault="004C03F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Отпразнуване на Бабинден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g-BG"/>
              </w:rPr>
              <w:t>поздравителни картички и поздравителен адрес на Правдина Железова – акушер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g-BG"/>
              </w:rPr>
              <w:t>възпроизвеждане обичая „Бабуване“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4C03FA" w:rsidRDefault="004C03F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ККП с. Имренчево</w:t>
            </w:r>
          </w:p>
        </w:tc>
      </w:tr>
      <w:tr w:rsidR="005A0B3D" w:rsidRPr="00850174" w:rsidTr="00DC209C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4C0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4C03FA" w:rsidRDefault="004C03F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Тържествено отпразнуване деня на лозаря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4C03FA" w:rsidRDefault="004C03F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lang w:val="bg-BG"/>
              </w:rPr>
              <w:t>лозята</w:t>
            </w:r>
          </w:p>
        </w:tc>
      </w:tr>
      <w:tr w:rsidR="00DC209C" w:rsidRPr="00850174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Pr="00C23487" w:rsidRDefault="00DC209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Pr="00850174" w:rsidRDefault="00DC2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Pr="00C23487" w:rsidRDefault="00DC209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Pr="00850174" w:rsidRDefault="00DC209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0B3D" w:rsidRPr="00850174" w:rsidTr="00F45210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DC209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4C03F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r w:rsidR="00DC209C" w:rsidRPr="00850174">
              <w:rPr>
                <w:sz w:val="24"/>
                <w:szCs w:val="24"/>
                <w:lang w:val="bg-BG"/>
              </w:rPr>
              <w:t>.03.</w:t>
            </w:r>
          </w:p>
          <w:p w:rsidR="00F45210" w:rsidRPr="00850174" w:rsidRDefault="00F45210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10" w:rsidRPr="00850174" w:rsidRDefault="00944458" w:rsidP="00F45210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Посрещане на баба Марта на Поляната в местнос</w:t>
            </w:r>
            <w:r w:rsidR="00C23487">
              <w:rPr>
                <w:sz w:val="24"/>
                <w:szCs w:val="24"/>
                <w:lang w:val="bg-BG" w:eastAsia="bg-BG"/>
              </w:rPr>
              <w:t>т</w:t>
            </w:r>
            <w:r>
              <w:rPr>
                <w:sz w:val="24"/>
                <w:szCs w:val="24"/>
                <w:lang w:val="bg-BG" w:eastAsia="bg-BG"/>
              </w:rPr>
              <w:t>та „Куца Станка“с децата и бабите от селото.</w:t>
            </w:r>
            <w:r w:rsidR="00EF4506" w:rsidRPr="00EF4506">
              <w:rPr>
                <w:sz w:val="24"/>
                <w:szCs w:val="24"/>
                <w:lang w:val="bg-BG" w:eastAsia="bg-BG"/>
              </w:rPr>
              <w:fldChar w:fldCharType="begin"/>
            </w:r>
            <w:r w:rsidR="00F45210" w:rsidRPr="00850174">
              <w:rPr>
                <w:sz w:val="24"/>
                <w:szCs w:val="24"/>
                <w:lang w:val="bg-BG" w:eastAsia="bg-BG"/>
              </w:rPr>
              <w:instrText xml:space="preserve"> HYPERLINK "https://divident.eu/566/istoriyata-na-3-mart-nacionalniya-praznik-na-bulgariya/" </w:instrText>
            </w:r>
            <w:r w:rsidR="00EF4506" w:rsidRPr="00EF4506">
              <w:rPr>
                <w:sz w:val="24"/>
                <w:szCs w:val="24"/>
                <w:lang w:val="bg-BG" w:eastAsia="bg-BG"/>
              </w:rPr>
              <w:fldChar w:fldCharType="separate"/>
            </w:r>
          </w:p>
          <w:p w:rsidR="005A0B3D" w:rsidRPr="00850174" w:rsidRDefault="00EF4506" w:rsidP="00F45210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b/>
                <w:sz w:val="24"/>
                <w:szCs w:val="24"/>
                <w:lang w:val="bg-BG" w:eastAsia="bg-BG"/>
              </w:rPr>
              <w:fldChar w:fldCharType="end"/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Поляната</w:t>
            </w:r>
          </w:p>
          <w:p w:rsidR="00944458" w:rsidRPr="00944458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DC209C" w:rsidRPr="00850174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Pr="00850174" w:rsidRDefault="00DC20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Pr="00850174" w:rsidRDefault="00DC209C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Продължаване на националния конкурс </w:t>
            </w:r>
            <w:r>
              <w:rPr>
                <w:sz w:val="24"/>
                <w:szCs w:val="24"/>
                <w:lang w:val="bg-BG"/>
              </w:rPr>
              <w:lastRenderedPageBreak/>
              <w:t>„Баба Марта бързала мартенички вързала“</w:t>
            </w:r>
          </w:p>
          <w:p w:rsidR="00944458" w:rsidRPr="00944458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Благотворителна изложба – базар за събиране на средс</w:t>
            </w:r>
            <w:r w:rsidR="00C23487">
              <w:rPr>
                <w:sz w:val="24"/>
                <w:szCs w:val="24"/>
                <w:lang w:val="bg-BG"/>
              </w:rPr>
              <w:t>т</w:t>
            </w:r>
            <w:r>
              <w:rPr>
                <w:sz w:val="24"/>
                <w:szCs w:val="24"/>
                <w:lang w:val="bg-BG"/>
              </w:rPr>
              <w:t>ва за читалището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Pr="00944458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читалището</w:t>
            </w:r>
          </w:p>
        </w:tc>
      </w:tr>
      <w:tr w:rsidR="00DC209C" w:rsidRPr="00850174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Pr="00944458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Pr="00850174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03.03.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Pr="00944458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Отпразнуване на националния празник 3 март и поднасяне венци пред паметниците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9C" w:rsidRPr="00944458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 площада</w:t>
            </w:r>
          </w:p>
        </w:tc>
      </w:tr>
      <w:tr w:rsidR="005A0B3D" w:rsidRPr="00850174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381B7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08</w:t>
            </w:r>
            <w:r w:rsidR="00B52C9B">
              <w:rPr>
                <w:sz w:val="24"/>
                <w:szCs w:val="24"/>
                <w:lang w:val="bg-BG"/>
              </w:rPr>
              <w:t>.03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B52C9B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Международен ден на жената</w:t>
            </w:r>
            <w:r w:rsidR="00944458">
              <w:rPr>
                <w:sz w:val="24"/>
                <w:szCs w:val="24"/>
                <w:lang w:val="bg-BG"/>
              </w:rPr>
              <w:t>- отпразнуване съвместно с пенсионерския клуб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ККП</w:t>
            </w:r>
          </w:p>
        </w:tc>
      </w:tr>
      <w:tr w:rsidR="005A0B3D" w:rsidRPr="00850174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F45210" w:rsidRPr="0085017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52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20.03</w:t>
            </w:r>
            <w:r w:rsidR="005F4E52">
              <w:rPr>
                <w:sz w:val="24"/>
                <w:szCs w:val="24"/>
                <w:lang w:val="bg-BG"/>
              </w:rPr>
              <w:t>.</w:t>
            </w:r>
          </w:p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944458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Международен ден на приказката – децата от ДТГ да представят драматизация на приказката: „Дядо вади ряпа“с цел поучаване „Сговорна дружина – планина повдига“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9444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5A0B3D" w:rsidRPr="00850174" w:rsidTr="00404ABA">
        <w:trPr>
          <w:trHeight w:val="1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BA" w:rsidRPr="00850174" w:rsidRDefault="00C2348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404ABA" w:rsidRPr="00850174">
              <w:rPr>
                <w:sz w:val="24"/>
                <w:szCs w:val="24"/>
                <w:lang w:val="bg-BG"/>
              </w:rPr>
              <w:t>.</w:t>
            </w:r>
          </w:p>
          <w:p w:rsidR="00404ABA" w:rsidRPr="00850174" w:rsidRDefault="00404ABA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977FBD" w:rsidRPr="00850174" w:rsidRDefault="00977FB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404ABA" w:rsidRPr="00850174" w:rsidRDefault="00404ABA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977FBD" w:rsidRPr="00850174" w:rsidRDefault="00977FB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404ABA" w:rsidRPr="00850174" w:rsidRDefault="00404ABA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977FBD" w:rsidRPr="00850174" w:rsidRDefault="00977FB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977FBD" w:rsidRPr="00850174" w:rsidRDefault="00977FB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C23487" w:rsidP="00404ABA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„Сирни заговезни“- представяне на местния народен обичай съвместно с потребителите на ЦГЛУИ</w:t>
            </w:r>
          </w:p>
          <w:p w:rsidR="00977FBD" w:rsidRPr="00850174" w:rsidRDefault="00977FBD" w:rsidP="00404ABA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977FBD" w:rsidRDefault="00977FBD" w:rsidP="00404ABA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5F4E52" w:rsidRPr="00850174" w:rsidRDefault="005F4E52" w:rsidP="00404ABA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C23487" w:rsidRDefault="00C2348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ЦГЛУИ</w:t>
            </w:r>
          </w:p>
          <w:p w:rsidR="00977FBD" w:rsidRPr="00850174" w:rsidRDefault="00977FB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977FBD" w:rsidRPr="00850174" w:rsidRDefault="00977FB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5A0B3D" w:rsidRPr="00850174" w:rsidTr="005A0B3D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5F4E52" w:rsidRDefault="00C2348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Отпразнуване на  „Лазаровден“- лазаруване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C23487" w:rsidRDefault="00C2348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  <w:lang w:val="bg-BG"/>
              </w:rPr>
              <w:t>Имренчево</w:t>
            </w:r>
          </w:p>
        </w:tc>
      </w:tr>
      <w:tr w:rsidR="005A0B3D" w:rsidRPr="00850174" w:rsidTr="005A0B3D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850174" w:rsidRDefault="005A0B3D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</w:rPr>
              <w:t>10.</w:t>
            </w:r>
          </w:p>
          <w:p w:rsidR="005A0B3D" w:rsidRPr="00850174" w:rsidRDefault="005A0B3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5F4E52" w:rsidRDefault="005A0B3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5A0B3D" w:rsidRPr="00850174" w:rsidRDefault="005A0B3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A73F32" w:rsidRPr="00850174" w:rsidRDefault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C2348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Беседа на здравна тема по случай световния ден на здравето</w:t>
            </w: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Провеждане конкурс по изобразително и приложно изкуства на тема:“земята и природата“</w:t>
            </w:r>
          </w:p>
          <w:p w:rsidR="00D62907" w:rsidRPr="005F4E52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5A0B3D" w:rsidRPr="00850174" w:rsidRDefault="005A0B3D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A73F32" w:rsidRPr="00850174" w:rsidRDefault="00A73F32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850174">
              <w:rPr>
                <w:sz w:val="24"/>
                <w:szCs w:val="24"/>
                <w:lang w:val="bg-BG"/>
              </w:rPr>
              <w:t>,</w:t>
            </w:r>
            <w:r w:rsidR="00D62907">
              <w:rPr>
                <w:sz w:val="24"/>
                <w:szCs w:val="24"/>
                <w:lang w:val="bg-BG"/>
              </w:rPr>
              <w:t>,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</w:t>
            </w:r>
          </w:p>
        </w:tc>
      </w:tr>
      <w:tr w:rsidR="005A0B3D" w:rsidRPr="00850174" w:rsidTr="005A0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Pr="00D62907" w:rsidRDefault="00D62907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D62907" w:rsidRDefault="00D62907" w:rsidP="00A73F32">
            <w:pPr>
              <w:spacing w:line="276" w:lineRule="auto"/>
              <w:rPr>
                <w:sz w:val="24"/>
                <w:szCs w:val="24"/>
              </w:rPr>
            </w:pPr>
          </w:p>
          <w:p w:rsidR="00D62907" w:rsidRDefault="00D62907" w:rsidP="00A73F32">
            <w:pPr>
              <w:spacing w:line="276" w:lineRule="auto"/>
              <w:rPr>
                <w:sz w:val="24"/>
                <w:szCs w:val="24"/>
              </w:rPr>
            </w:pPr>
          </w:p>
          <w:p w:rsidR="00D62907" w:rsidRDefault="00D62907" w:rsidP="00A73F32">
            <w:pPr>
              <w:spacing w:line="276" w:lineRule="auto"/>
              <w:rPr>
                <w:sz w:val="24"/>
                <w:szCs w:val="24"/>
              </w:rPr>
            </w:pPr>
          </w:p>
          <w:p w:rsidR="00D62907" w:rsidRDefault="00D62907" w:rsidP="00A73F32">
            <w:pPr>
              <w:spacing w:line="276" w:lineRule="auto"/>
              <w:rPr>
                <w:sz w:val="24"/>
                <w:szCs w:val="24"/>
              </w:rPr>
            </w:pPr>
          </w:p>
          <w:p w:rsidR="00D62907" w:rsidRDefault="00D62907" w:rsidP="00A73F32">
            <w:pPr>
              <w:spacing w:line="276" w:lineRule="auto"/>
              <w:rPr>
                <w:sz w:val="24"/>
                <w:szCs w:val="24"/>
              </w:rPr>
            </w:pPr>
          </w:p>
          <w:p w:rsidR="00D62907" w:rsidRDefault="00D62907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  <w:p w:rsidR="00D62907" w:rsidRDefault="00D62907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D62907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8824C4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  <w:p w:rsidR="008824C4" w:rsidRDefault="008824C4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  <w:p w:rsidR="008824C4" w:rsidRDefault="008824C4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Pr="00D62907" w:rsidRDefault="008824C4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8824C4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15.</w:t>
            </w:r>
          </w:p>
          <w:p w:rsidR="008824C4" w:rsidRDefault="008824C4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  <w:p w:rsidR="008824C4" w:rsidRDefault="008824C4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  <w:p w:rsidR="00B46A39" w:rsidRDefault="00B46A39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  <w:p w:rsidR="00B46A39" w:rsidRDefault="00B46A39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  <w:p w:rsidR="00B46A39" w:rsidRDefault="00B46A39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  <w:p w:rsidR="00B46A39" w:rsidRPr="008824C4" w:rsidRDefault="00B46A39" w:rsidP="00A73F32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м.май</w:t>
            </w: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</w:t>
            </w:r>
            <w:r w:rsidR="00D62907">
              <w:rPr>
                <w:sz w:val="24"/>
                <w:szCs w:val="24"/>
                <w:lang w:val="bg-BG"/>
              </w:rPr>
              <w:t>ни</w:t>
            </w: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Юни-авг.</w:t>
            </w: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Юли</w:t>
            </w: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01.09.</w:t>
            </w: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</w:t>
            </w: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</w:t>
            </w: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21.11.</w:t>
            </w: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20.12.</w:t>
            </w: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Pr="00196817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30.12.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Великденски концерт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g-BG"/>
              </w:rPr>
              <w:t>изложба „Най писано яйце“</w:t>
            </w: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Провеждане на викторина: „Какво знаем за Европа и ЕС“</w:t>
            </w: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Отслужена панахида в чест на загиналите във войните</w:t>
            </w: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Ден на детето!</w:t>
            </w: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Откриване на лятната ваканция: „Здравей лято“</w:t>
            </w:r>
          </w:p>
          <w:p w:rsidR="00D62907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Летни занимания с децата</w:t>
            </w: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Организиране на конкурс – „Най красива цветна градинка“</w:t>
            </w: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Закриване на лятната ваканция с екскурзия</w:t>
            </w: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Пети национален конкурс „С багрите на есента“</w:t>
            </w: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Ден на възрастните хора</w:t>
            </w:r>
            <w:r w:rsidR="00B46A39">
              <w:rPr>
                <w:sz w:val="24"/>
                <w:szCs w:val="24"/>
                <w:lang w:val="bg-BG"/>
              </w:rPr>
              <w:t xml:space="preserve"> и откриване на творческия сезон</w:t>
            </w: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Ден на християнското семейство</w:t>
            </w: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„Игнажден до Коледа“ – традиции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g-BG"/>
              </w:rPr>
              <w:t>обичаи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g-BG"/>
              </w:rPr>
              <w:t>съвременност – Игнажден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g-BG"/>
              </w:rPr>
              <w:t>Коледуване и сурвакане съвместно със ЦГЛУИ</w:t>
            </w: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Тържествено посрещане на дядо Коледа</w:t>
            </w:r>
          </w:p>
          <w:p w:rsidR="00B46A39" w:rsidRP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B3D" w:rsidRDefault="00D62907">
            <w:pPr>
              <w:spacing w:line="276" w:lineRule="auto"/>
              <w:rPr>
                <w:sz w:val="24"/>
                <w:szCs w:val="24"/>
              </w:rPr>
            </w:pPr>
            <w:r w:rsidRPr="00850174">
              <w:rPr>
                <w:sz w:val="24"/>
                <w:szCs w:val="24"/>
              </w:rPr>
              <w:lastRenderedPageBreak/>
              <w:t>Ч</w:t>
            </w:r>
            <w:r w:rsidR="005A0B3D" w:rsidRPr="00850174">
              <w:rPr>
                <w:sz w:val="24"/>
                <w:szCs w:val="24"/>
              </w:rPr>
              <w:t>италището</w:t>
            </w:r>
          </w:p>
          <w:p w:rsidR="00D62907" w:rsidRDefault="00D62907">
            <w:pPr>
              <w:spacing w:line="276" w:lineRule="auto"/>
              <w:rPr>
                <w:sz w:val="24"/>
                <w:szCs w:val="24"/>
              </w:rPr>
            </w:pP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Читалището</w:t>
            </w: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Площада</w:t>
            </w: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Площада</w:t>
            </w: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D62907" w:rsidRDefault="00D6290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ККП</w:t>
            </w:r>
          </w:p>
          <w:p w:rsidR="008824C4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8824C4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С.Имренчево</w:t>
            </w: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B46A39" w:rsidRDefault="00B46A39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Площада</w:t>
            </w:r>
          </w:p>
          <w:p w:rsidR="008824C4" w:rsidRPr="00D62907" w:rsidRDefault="008824C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5A0B3D" w:rsidRDefault="005A0B3D" w:rsidP="005A0B3D">
      <w:pPr>
        <w:pStyle w:val="a3"/>
        <w:ind w:left="0" w:firstLine="705"/>
        <w:jc w:val="both"/>
        <w:rPr>
          <w:sz w:val="28"/>
          <w:szCs w:val="28"/>
        </w:rPr>
      </w:pPr>
    </w:p>
    <w:p w:rsidR="00A73F32" w:rsidRPr="001C4647" w:rsidRDefault="00A73F32" w:rsidP="00A73F32">
      <w:pPr>
        <w:pStyle w:val="a3"/>
        <w:ind w:left="0"/>
        <w:jc w:val="both"/>
        <w:rPr>
          <w:b/>
          <w:szCs w:val="24"/>
          <w:lang w:val="en-US"/>
        </w:rPr>
      </w:pPr>
      <w:r w:rsidRPr="001C4647">
        <w:rPr>
          <w:b/>
          <w:szCs w:val="24"/>
          <w:lang w:val="en-US"/>
        </w:rPr>
        <w:t>2.</w:t>
      </w:r>
      <w:r w:rsidRPr="001C4647">
        <w:rPr>
          <w:b/>
          <w:szCs w:val="24"/>
        </w:rPr>
        <w:t>Библиотечна дейност</w:t>
      </w:r>
      <w:r w:rsidRPr="001C4647">
        <w:rPr>
          <w:b/>
          <w:szCs w:val="24"/>
          <w:lang w:val="en-US"/>
        </w:rPr>
        <w:t>:</w:t>
      </w:r>
    </w:p>
    <w:p w:rsidR="00A73F32" w:rsidRDefault="00A73F32" w:rsidP="00A73F32">
      <w:pPr>
        <w:pStyle w:val="a3"/>
        <w:ind w:left="0"/>
        <w:jc w:val="both"/>
      </w:pPr>
      <w:r>
        <w:t>-о</w:t>
      </w:r>
      <w:r w:rsidRPr="00B404FE">
        <w:t xml:space="preserve">бновяване на библиотечния фонд в зависимост от читателските интереси; </w:t>
      </w:r>
      <w:r w:rsidRPr="00B404FE">
        <w:rPr>
          <w:lang w:val="en-US"/>
        </w:rPr>
        <w:t xml:space="preserve">                                                     </w:t>
      </w:r>
      <w:r w:rsidRPr="00B404FE">
        <w:t xml:space="preserve">- </w:t>
      </w:r>
      <w:r>
        <w:t xml:space="preserve"> мероприятия за повишаване на читателския интерес – представяне на нови книги, литературни четения – присъствено и онлайн</w:t>
      </w:r>
    </w:p>
    <w:p w:rsidR="00A73F32" w:rsidRPr="00B404FE" w:rsidRDefault="00A73F32" w:rsidP="00A73F32">
      <w:pPr>
        <w:pStyle w:val="a3"/>
        <w:ind w:left="0"/>
        <w:jc w:val="both"/>
        <w:rPr>
          <w:szCs w:val="24"/>
          <w:lang w:val="en-US"/>
        </w:rPr>
      </w:pPr>
      <w:r w:rsidRPr="00B404FE">
        <w:t>- осъществяване на изложби свързани с бележити дати на личности и събития от местен, регионален и национален характер</w:t>
      </w:r>
      <w:r w:rsidRPr="00B404FE">
        <w:rPr>
          <w:lang w:val="en-US"/>
        </w:rPr>
        <w:t>.</w:t>
      </w:r>
    </w:p>
    <w:p w:rsidR="00A73F32" w:rsidRPr="00B404FE" w:rsidRDefault="00A73F32" w:rsidP="00A73F32">
      <w:pPr>
        <w:pStyle w:val="a3"/>
        <w:ind w:left="0"/>
        <w:jc w:val="both"/>
        <w:rPr>
          <w:lang w:val="en-US"/>
        </w:rPr>
      </w:pPr>
      <w:r w:rsidRPr="00B404FE">
        <w:t xml:space="preserve"> </w:t>
      </w:r>
    </w:p>
    <w:p w:rsidR="00A73F32" w:rsidRPr="00850174" w:rsidRDefault="00A73F32" w:rsidP="00A73F32">
      <w:pPr>
        <w:pStyle w:val="a3"/>
        <w:ind w:left="0"/>
        <w:jc w:val="both"/>
        <w:rPr>
          <w:szCs w:val="24"/>
        </w:rPr>
      </w:pPr>
      <w:r w:rsidRPr="00B404FE">
        <w:rPr>
          <w:szCs w:val="24"/>
          <w:lang w:val="en-US"/>
        </w:rPr>
        <w:t xml:space="preserve"> </w:t>
      </w:r>
      <w:r w:rsidRPr="00B404FE">
        <w:rPr>
          <w:szCs w:val="24"/>
        </w:rPr>
        <w:t xml:space="preserve">Библиотечен фонд </w:t>
      </w:r>
      <w:r w:rsidR="00850174">
        <w:rPr>
          <w:szCs w:val="24"/>
        </w:rPr>
        <w:t>–</w:t>
      </w:r>
      <w:r w:rsidRPr="00B404FE">
        <w:rPr>
          <w:szCs w:val="24"/>
          <w:lang w:val="en-US"/>
        </w:rPr>
        <w:t xml:space="preserve"> </w:t>
      </w:r>
      <w:r w:rsidR="00B46A39">
        <w:rPr>
          <w:szCs w:val="24"/>
        </w:rPr>
        <w:t>3870</w:t>
      </w:r>
      <w:r w:rsidR="00850174">
        <w:rPr>
          <w:szCs w:val="24"/>
        </w:rPr>
        <w:t>бр.</w:t>
      </w:r>
    </w:p>
    <w:p w:rsidR="00A73F32" w:rsidRPr="00B404FE" w:rsidRDefault="00B46A39" w:rsidP="00A73F32">
      <w:pPr>
        <w:pStyle w:val="a3"/>
        <w:numPr>
          <w:ilvl w:val="0"/>
          <w:numId w:val="3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Брой читатели - 78</w:t>
      </w:r>
    </w:p>
    <w:p w:rsidR="00A73F32" w:rsidRPr="00B404FE" w:rsidRDefault="00A73F32" w:rsidP="00A73F32">
      <w:pPr>
        <w:pStyle w:val="a3"/>
        <w:numPr>
          <w:ilvl w:val="0"/>
          <w:numId w:val="3"/>
        </w:numPr>
        <w:spacing w:after="200" w:line="276" w:lineRule="auto"/>
        <w:jc w:val="both"/>
        <w:rPr>
          <w:szCs w:val="24"/>
        </w:rPr>
      </w:pPr>
      <w:r w:rsidRPr="00B404FE">
        <w:rPr>
          <w:szCs w:val="24"/>
        </w:rPr>
        <w:t>Уреждане на кътове, витрини, изложби и организиране на литературни четения:</w:t>
      </w:r>
    </w:p>
    <w:tbl>
      <w:tblPr>
        <w:tblStyle w:val="a5"/>
        <w:tblW w:w="9356" w:type="dxa"/>
        <w:tblInd w:w="250" w:type="dxa"/>
        <w:tblLook w:val="04A0"/>
      </w:tblPr>
      <w:tblGrid>
        <w:gridCol w:w="1660"/>
        <w:gridCol w:w="4861"/>
        <w:gridCol w:w="2835"/>
      </w:tblGrid>
      <w:tr w:rsidR="00A73F32" w:rsidRPr="00EA1F1A" w:rsidTr="00420982">
        <w:tc>
          <w:tcPr>
            <w:tcW w:w="1660" w:type="dxa"/>
            <w:hideMark/>
          </w:tcPr>
          <w:p w:rsidR="00A73F32" w:rsidRPr="00EA1F1A" w:rsidRDefault="00A73F32" w:rsidP="00420982">
            <w:pPr>
              <w:pStyle w:val="a3"/>
              <w:ind w:left="0"/>
              <w:jc w:val="center"/>
              <w:rPr>
                <w:szCs w:val="24"/>
              </w:rPr>
            </w:pPr>
            <w:r w:rsidRPr="00EA1F1A">
              <w:rPr>
                <w:szCs w:val="24"/>
              </w:rPr>
              <w:t>Дата</w:t>
            </w:r>
          </w:p>
        </w:tc>
        <w:tc>
          <w:tcPr>
            <w:tcW w:w="4861" w:type="dxa"/>
            <w:hideMark/>
          </w:tcPr>
          <w:p w:rsidR="00A73F32" w:rsidRPr="00EA1F1A" w:rsidRDefault="00A73F32" w:rsidP="00420982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Събитие</w:t>
            </w:r>
          </w:p>
        </w:tc>
        <w:tc>
          <w:tcPr>
            <w:tcW w:w="2835" w:type="dxa"/>
            <w:hideMark/>
          </w:tcPr>
          <w:p w:rsidR="00A73F32" w:rsidRPr="00EA1F1A" w:rsidRDefault="00A73F32" w:rsidP="00420982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Място</w:t>
            </w:r>
          </w:p>
        </w:tc>
      </w:tr>
      <w:tr w:rsidR="00A73F32" w:rsidRPr="00EA1F1A" w:rsidTr="00420982">
        <w:tc>
          <w:tcPr>
            <w:tcW w:w="1660" w:type="dxa"/>
            <w:hideMark/>
          </w:tcPr>
          <w:p w:rsidR="00EE0906" w:rsidRDefault="00551EC2" w:rsidP="00420982">
            <w:pPr>
              <w:pStyle w:val="a3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01.03.2024г.</w:t>
            </w:r>
          </w:p>
          <w:p w:rsidR="00551EC2" w:rsidRDefault="00551EC2" w:rsidP="00420982">
            <w:pPr>
              <w:pStyle w:val="a3"/>
              <w:ind w:left="0"/>
              <w:rPr>
                <w:color w:val="FF0000"/>
                <w:szCs w:val="24"/>
              </w:rPr>
            </w:pPr>
          </w:p>
          <w:p w:rsidR="00551EC2" w:rsidRDefault="00551EC2" w:rsidP="00420982">
            <w:pPr>
              <w:pStyle w:val="a3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30.10.2024г.</w:t>
            </w:r>
          </w:p>
          <w:p w:rsidR="00551EC2" w:rsidRDefault="00551EC2" w:rsidP="00420982">
            <w:pPr>
              <w:pStyle w:val="a3"/>
              <w:ind w:left="0"/>
              <w:rPr>
                <w:color w:val="FF0000"/>
                <w:szCs w:val="24"/>
              </w:rPr>
            </w:pPr>
          </w:p>
          <w:p w:rsidR="00551EC2" w:rsidRDefault="00551EC2" w:rsidP="00420982">
            <w:pPr>
              <w:pStyle w:val="a3"/>
              <w:ind w:left="0"/>
              <w:rPr>
                <w:color w:val="FF0000"/>
                <w:szCs w:val="24"/>
              </w:rPr>
            </w:pPr>
          </w:p>
          <w:p w:rsidR="00551EC2" w:rsidRDefault="00551EC2" w:rsidP="00420982">
            <w:pPr>
              <w:pStyle w:val="a3"/>
              <w:ind w:left="0"/>
              <w:rPr>
                <w:color w:val="FF0000"/>
                <w:szCs w:val="24"/>
              </w:rPr>
            </w:pPr>
          </w:p>
          <w:p w:rsidR="00551EC2" w:rsidRDefault="00551EC2" w:rsidP="00420982">
            <w:pPr>
              <w:pStyle w:val="a3"/>
              <w:ind w:left="0"/>
              <w:rPr>
                <w:color w:val="FF0000"/>
                <w:szCs w:val="24"/>
              </w:rPr>
            </w:pPr>
          </w:p>
          <w:p w:rsidR="00EE0906" w:rsidRDefault="00EE0906" w:rsidP="00420982">
            <w:pPr>
              <w:pStyle w:val="a3"/>
              <w:ind w:left="0"/>
              <w:rPr>
                <w:color w:val="FF0000"/>
                <w:szCs w:val="24"/>
              </w:rPr>
            </w:pPr>
          </w:p>
          <w:p w:rsidR="00EE0906" w:rsidRDefault="00EE0906" w:rsidP="00420982">
            <w:pPr>
              <w:pStyle w:val="a3"/>
              <w:ind w:left="0"/>
              <w:rPr>
                <w:color w:val="FF0000"/>
                <w:szCs w:val="24"/>
              </w:rPr>
            </w:pPr>
          </w:p>
          <w:p w:rsidR="00EE0906" w:rsidRDefault="00EE0906" w:rsidP="00420982">
            <w:pPr>
              <w:pStyle w:val="a3"/>
              <w:ind w:left="0"/>
              <w:rPr>
                <w:color w:val="FF0000"/>
                <w:szCs w:val="24"/>
              </w:rPr>
            </w:pPr>
          </w:p>
          <w:p w:rsidR="00A73F32" w:rsidRDefault="00A73F32" w:rsidP="00420982">
            <w:pPr>
              <w:pStyle w:val="a3"/>
              <w:ind w:left="0"/>
              <w:rPr>
                <w:color w:val="FF0000"/>
                <w:szCs w:val="24"/>
              </w:rPr>
            </w:pPr>
          </w:p>
          <w:p w:rsidR="00EE0906" w:rsidRDefault="00EE0906" w:rsidP="00420982">
            <w:pPr>
              <w:pStyle w:val="a3"/>
              <w:ind w:left="0"/>
              <w:rPr>
                <w:color w:val="FF0000"/>
                <w:szCs w:val="24"/>
              </w:rPr>
            </w:pPr>
          </w:p>
          <w:p w:rsidR="00EE0906" w:rsidRPr="00EE0906" w:rsidRDefault="00196817" w:rsidP="0042098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17.02.2024</w:t>
            </w:r>
            <w:r w:rsidR="00EE0906" w:rsidRPr="00EE0906">
              <w:rPr>
                <w:szCs w:val="24"/>
              </w:rPr>
              <w:t>г.</w:t>
            </w:r>
          </w:p>
        </w:tc>
        <w:tc>
          <w:tcPr>
            <w:tcW w:w="4861" w:type="dxa"/>
            <w:hideMark/>
          </w:tcPr>
          <w:p w:rsidR="00B46A39" w:rsidRPr="00015490" w:rsidRDefault="00015490" w:rsidP="0042098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Изложба на мартеници  и плетива от жените на с.Имренчево</w:t>
            </w:r>
          </w:p>
          <w:p w:rsidR="00EE0906" w:rsidRDefault="00551EC2" w:rsidP="0042098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Изложба на рисунки от националния конкурс „С багрите на есента“</w:t>
            </w:r>
          </w:p>
          <w:p w:rsidR="00551EC2" w:rsidRDefault="00551EC2" w:rsidP="0042098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Великденска изложба „Писано яйце“</w:t>
            </w:r>
          </w:p>
          <w:p w:rsidR="00551EC2" w:rsidRDefault="00551EC2" w:rsidP="00420982">
            <w:pPr>
              <w:pStyle w:val="a3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Кътове:</w:t>
            </w:r>
          </w:p>
          <w:p w:rsidR="00551EC2" w:rsidRDefault="00551EC2" w:rsidP="0042098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19.02.</w:t>
            </w:r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3-ти март</w:t>
            </w:r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11 май</w:t>
            </w:r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24 май</w:t>
            </w:r>
          </w:p>
          <w:p w:rsidR="00551EC2" w:rsidRPr="00551EC2" w:rsidRDefault="00551EC2" w:rsidP="0042098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Лазаровден</w:t>
            </w:r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Великден</w:t>
            </w:r>
          </w:p>
          <w:p w:rsidR="00EE0906" w:rsidRDefault="00EE0906" w:rsidP="00420982">
            <w:pPr>
              <w:pStyle w:val="a3"/>
              <w:ind w:left="0"/>
              <w:rPr>
                <w:szCs w:val="24"/>
              </w:rPr>
            </w:pPr>
          </w:p>
          <w:p w:rsidR="00EE0906" w:rsidRDefault="00EE0906" w:rsidP="00420982">
            <w:pPr>
              <w:pStyle w:val="a3"/>
              <w:ind w:left="0"/>
              <w:rPr>
                <w:szCs w:val="24"/>
              </w:rPr>
            </w:pPr>
          </w:p>
          <w:p w:rsidR="00A73F32" w:rsidRDefault="00A73F32" w:rsidP="0042098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3364C">
              <w:rPr>
                <w:szCs w:val="24"/>
              </w:rPr>
              <w:t>итрина и викторина по-случай 152</w:t>
            </w:r>
            <w:r w:rsidR="00B46A39">
              <w:rPr>
                <w:szCs w:val="24"/>
              </w:rPr>
              <w:t>г. о</w:t>
            </w:r>
            <w:r>
              <w:rPr>
                <w:szCs w:val="24"/>
              </w:rPr>
              <w:t>обесването на В.Левски /18.07.1837- 19.0</w:t>
            </w:r>
            <w:r w:rsidR="00B46A39">
              <w:rPr>
                <w:szCs w:val="24"/>
              </w:rPr>
              <w:t>2.1873г./ Апостол на свобода</w:t>
            </w:r>
            <w:r w:rsidR="00551EC2">
              <w:rPr>
                <w:szCs w:val="24"/>
              </w:rPr>
              <w:t>та</w:t>
            </w:r>
          </w:p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835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  <w:r w:rsidRPr="00EA1F1A">
              <w:rPr>
                <w:szCs w:val="24"/>
              </w:rPr>
              <w:t>библиотеката</w:t>
            </w:r>
          </w:p>
        </w:tc>
      </w:tr>
      <w:tr w:rsidR="00A73F32" w:rsidRPr="00EA1F1A" w:rsidTr="00420982">
        <w:tc>
          <w:tcPr>
            <w:tcW w:w="1660" w:type="dxa"/>
            <w:hideMark/>
          </w:tcPr>
          <w:p w:rsidR="00A73F32" w:rsidRPr="00EE0906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4861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835" w:type="dxa"/>
            <w:hideMark/>
          </w:tcPr>
          <w:p w:rsidR="00A73F32" w:rsidRDefault="00A73F32" w:rsidP="00420982">
            <w:pPr>
              <w:pStyle w:val="a3"/>
              <w:ind w:left="0"/>
              <w:rPr>
                <w:szCs w:val="24"/>
              </w:rPr>
            </w:pPr>
          </w:p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</w:tr>
      <w:tr w:rsidR="00A73F32" w:rsidRPr="00EA1F1A" w:rsidTr="00420982">
        <w:tc>
          <w:tcPr>
            <w:tcW w:w="1660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4861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835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</w:tr>
      <w:tr w:rsidR="00A73F32" w:rsidRPr="00EA1F1A" w:rsidTr="00420982">
        <w:tc>
          <w:tcPr>
            <w:tcW w:w="1660" w:type="dxa"/>
            <w:hideMark/>
          </w:tcPr>
          <w:p w:rsidR="00A73F32" w:rsidRPr="00E34678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4861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835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</w:tr>
      <w:tr w:rsidR="00A73F32" w:rsidRPr="00EA1F1A" w:rsidTr="00420982">
        <w:tc>
          <w:tcPr>
            <w:tcW w:w="1660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4861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835" w:type="dxa"/>
            <w:hideMark/>
          </w:tcPr>
          <w:p w:rsidR="00A73F32" w:rsidRDefault="00A73F32" w:rsidP="00420982">
            <w:pPr>
              <w:pStyle w:val="a3"/>
              <w:ind w:left="0"/>
              <w:rPr>
                <w:szCs w:val="24"/>
              </w:rPr>
            </w:pPr>
          </w:p>
          <w:p w:rsidR="00A73F32" w:rsidRDefault="00A73F32" w:rsidP="00420982">
            <w:pPr>
              <w:pStyle w:val="a3"/>
              <w:ind w:left="0"/>
              <w:rPr>
                <w:szCs w:val="24"/>
              </w:rPr>
            </w:pPr>
          </w:p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</w:tr>
      <w:tr w:rsidR="00A73F32" w:rsidRPr="00EA1F1A" w:rsidTr="00420982">
        <w:tc>
          <w:tcPr>
            <w:tcW w:w="1660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4861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  <w:lang w:val="en-US"/>
              </w:rPr>
            </w:pPr>
          </w:p>
        </w:tc>
        <w:tc>
          <w:tcPr>
            <w:tcW w:w="2835" w:type="dxa"/>
            <w:hideMark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</w:tr>
      <w:tr w:rsidR="00A73F32" w:rsidTr="00420982">
        <w:tc>
          <w:tcPr>
            <w:tcW w:w="1660" w:type="dxa"/>
          </w:tcPr>
          <w:p w:rsidR="00A73F32" w:rsidRPr="00381B79" w:rsidRDefault="00A73F32" w:rsidP="00420982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861" w:type="dxa"/>
          </w:tcPr>
          <w:p w:rsidR="00A73F32" w:rsidRDefault="00A73F32" w:rsidP="00420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3F32" w:rsidRPr="00381B79" w:rsidRDefault="00A73F32" w:rsidP="00420982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73F32" w:rsidTr="00420982">
        <w:tc>
          <w:tcPr>
            <w:tcW w:w="1660" w:type="dxa"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4861" w:type="dxa"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73F32" w:rsidRPr="00EA1F1A" w:rsidRDefault="00A73F32" w:rsidP="00420982">
            <w:pPr>
              <w:pStyle w:val="a3"/>
              <w:ind w:left="0"/>
              <w:rPr>
                <w:szCs w:val="24"/>
              </w:rPr>
            </w:pPr>
          </w:p>
        </w:tc>
      </w:tr>
    </w:tbl>
    <w:p w:rsidR="00A73F32" w:rsidRPr="00EA1F1A" w:rsidRDefault="00A73F32" w:rsidP="00A73F32">
      <w:pPr>
        <w:jc w:val="both"/>
        <w:rPr>
          <w:sz w:val="24"/>
          <w:szCs w:val="24"/>
        </w:rPr>
      </w:pPr>
    </w:p>
    <w:p w:rsidR="00A73F32" w:rsidRDefault="00A73F32" w:rsidP="00A73F32">
      <w:pPr>
        <w:jc w:val="both"/>
        <w:rPr>
          <w:sz w:val="24"/>
          <w:szCs w:val="24"/>
        </w:rPr>
      </w:pPr>
    </w:p>
    <w:p w:rsidR="001565A1" w:rsidRPr="001565A1" w:rsidRDefault="00A73F32" w:rsidP="00381B79">
      <w:pPr>
        <w:jc w:val="both"/>
        <w:rPr>
          <w:sz w:val="24"/>
          <w:szCs w:val="24"/>
          <w:lang w:val="bg-BG"/>
        </w:rPr>
      </w:pPr>
      <w:r w:rsidRPr="001565A1">
        <w:rPr>
          <w:sz w:val="24"/>
          <w:szCs w:val="24"/>
        </w:rPr>
        <w:t>Участия  в събори и фестивали – общински, регионални, национални, международни. Гостувания в населени места от общината, областта и страната и чужбина</w:t>
      </w:r>
      <w:r w:rsidR="001565A1">
        <w:rPr>
          <w:sz w:val="24"/>
          <w:szCs w:val="24"/>
          <w:lang w:val="bg-BG"/>
        </w:rPr>
        <w:t>.</w:t>
      </w:r>
    </w:p>
    <w:p w:rsidR="005A0B3D" w:rsidRPr="001565A1" w:rsidRDefault="00A73F32" w:rsidP="00381B79">
      <w:pPr>
        <w:jc w:val="both"/>
        <w:rPr>
          <w:sz w:val="24"/>
          <w:szCs w:val="24"/>
          <w:lang w:val="bg-BG"/>
        </w:rPr>
      </w:pPr>
      <w:r w:rsidRPr="001565A1">
        <w:rPr>
          <w:sz w:val="24"/>
          <w:szCs w:val="24"/>
        </w:rPr>
        <w:t>.</w:t>
      </w:r>
      <w:r w:rsidR="005A0B3D" w:rsidRPr="001565A1">
        <w:rPr>
          <w:sz w:val="24"/>
          <w:szCs w:val="24"/>
        </w:rPr>
        <w:t xml:space="preserve">Програмата </w:t>
      </w:r>
      <w:r w:rsidR="00722142">
        <w:rPr>
          <w:sz w:val="24"/>
          <w:szCs w:val="24"/>
        </w:rPr>
        <w:t>за дейността на НЧ „</w:t>
      </w:r>
      <w:r w:rsidR="00722142">
        <w:rPr>
          <w:sz w:val="24"/>
          <w:szCs w:val="24"/>
          <w:lang w:val="bg-BG"/>
        </w:rPr>
        <w:t>Надежда 1903</w:t>
      </w:r>
      <w:r w:rsidR="00722142">
        <w:rPr>
          <w:sz w:val="24"/>
          <w:szCs w:val="24"/>
        </w:rPr>
        <w:t>” с.</w:t>
      </w:r>
      <w:r w:rsidR="00722142">
        <w:rPr>
          <w:sz w:val="24"/>
          <w:szCs w:val="24"/>
          <w:lang w:val="bg-BG"/>
        </w:rPr>
        <w:t>Имренчево</w:t>
      </w:r>
      <w:r w:rsidR="00952106">
        <w:rPr>
          <w:sz w:val="24"/>
          <w:szCs w:val="24"/>
        </w:rPr>
        <w:t xml:space="preserve">  е приета на заседание на читалището</w:t>
      </w:r>
      <w:r w:rsidR="005A0B3D" w:rsidRPr="001565A1">
        <w:rPr>
          <w:sz w:val="24"/>
          <w:szCs w:val="24"/>
        </w:rPr>
        <w:t xml:space="preserve"> проведено на</w:t>
      </w:r>
      <w:r w:rsidR="00952106">
        <w:rPr>
          <w:sz w:val="24"/>
          <w:szCs w:val="24"/>
          <w:lang w:val="bg-BG"/>
        </w:rPr>
        <w:t xml:space="preserve"> 19.</w:t>
      </w:r>
      <w:r w:rsidR="001565A1">
        <w:rPr>
          <w:sz w:val="24"/>
          <w:szCs w:val="24"/>
          <w:lang w:val="bg-BG"/>
        </w:rPr>
        <w:t>10.2023г.</w:t>
      </w:r>
      <w:r w:rsidR="005A0B3D" w:rsidRPr="001565A1">
        <w:rPr>
          <w:sz w:val="24"/>
          <w:szCs w:val="24"/>
        </w:rPr>
        <w:t xml:space="preserve"> г, протокол № </w:t>
      </w:r>
      <w:r w:rsidR="00015490">
        <w:rPr>
          <w:sz w:val="24"/>
          <w:szCs w:val="24"/>
          <w:lang w:val="bg-BG"/>
        </w:rPr>
        <w:t>6</w:t>
      </w:r>
      <w:bookmarkStart w:id="0" w:name="_GoBack"/>
      <w:bookmarkEnd w:id="0"/>
    </w:p>
    <w:p w:rsidR="005A0B3D" w:rsidRPr="001565A1" w:rsidRDefault="005A0B3D" w:rsidP="005A0B3D">
      <w:pPr>
        <w:rPr>
          <w:sz w:val="24"/>
          <w:szCs w:val="24"/>
        </w:rPr>
      </w:pPr>
    </w:p>
    <w:p w:rsidR="005A0B3D" w:rsidRPr="001565A1" w:rsidRDefault="005A0B3D" w:rsidP="005A0B3D">
      <w:pPr>
        <w:rPr>
          <w:sz w:val="24"/>
          <w:szCs w:val="24"/>
        </w:rPr>
      </w:pPr>
    </w:p>
    <w:p w:rsidR="005A0B3D" w:rsidRPr="001565A1" w:rsidRDefault="005A0B3D" w:rsidP="005A0B3D">
      <w:pPr>
        <w:rPr>
          <w:sz w:val="24"/>
          <w:szCs w:val="24"/>
        </w:rPr>
      </w:pPr>
    </w:p>
    <w:p w:rsidR="005A0B3D" w:rsidRPr="001565A1" w:rsidRDefault="005A0B3D" w:rsidP="005A0B3D">
      <w:pPr>
        <w:rPr>
          <w:sz w:val="24"/>
          <w:szCs w:val="24"/>
        </w:rPr>
      </w:pPr>
    </w:p>
    <w:p w:rsidR="005A0B3D" w:rsidRPr="001565A1" w:rsidRDefault="005A0B3D" w:rsidP="005A0B3D">
      <w:pPr>
        <w:rPr>
          <w:sz w:val="24"/>
          <w:szCs w:val="24"/>
        </w:rPr>
      </w:pPr>
    </w:p>
    <w:p w:rsidR="005A0B3D" w:rsidRPr="001565A1" w:rsidRDefault="00722142" w:rsidP="005A0B3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Председател:Геновева Кирилова</w:t>
      </w:r>
    </w:p>
    <w:p w:rsidR="005A0B3D" w:rsidRPr="001565A1" w:rsidRDefault="00722142" w:rsidP="005A0B3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Секретар:румяна Янакиева</w:t>
      </w:r>
    </w:p>
    <w:p w:rsidR="008479C5" w:rsidRPr="001565A1" w:rsidRDefault="008479C5">
      <w:pPr>
        <w:rPr>
          <w:sz w:val="24"/>
          <w:szCs w:val="24"/>
        </w:rPr>
      </w:pPr>
    </w:p>
    <w:sectPr w:rsidR="008479C5" w:rsidRPr="001565A1" w:rsidSect="0084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C0D"/>
    <w:multiLevelType w:val="hybridMultilevel"/>
    <w:tmpl w:val="D14E15CA"/>
    <w:lvl w:ilvl="0" w:tplc="FED4D47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E62A1"/>
    <w:multiLevelType w:val="hybridMultilevel"/>
    <w:tmpl w:val="15E662B4"/>
    <w:lvl w:ilvl="0" w:tplc="C12AF7C0">
      <w:start w:val="16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D7A16"/>
    <w:multiLevelType w:val="hybridMultilevel"/>
    <w:tmpl w:val="D14E15CA"/>
    <w:lvl w:ilvl="0" w:tplc="FED4D47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0B3D"/>
    <w:rsid w:val="00015490"/>
    <w:rsid w:val="001565A1"/>
    <w:rsid w:val="00196817"/>
    <w:rsid w:val="00230869"/>
    <w:rsid w:val="002669E8"/>
    <w:rsid w:val="003806E3"/>
    <w:rsid w:val="00381B79"/>
    <w:rsid w:val="00404ABA"/>
    <w:rsid w:val="004C03FA"/>
    <w:rsid w:val="00551EC2"/>
    <w:rsid w:val="00565C54"/>
    <w:rsid w:val="005750BD"/>
    <w:rsid w:val="005A0B3D"/>
    <w:rsid w:val="005C3BFB"/>
    <w:rsid w:val="005C6074"/>
    <w:rsid w:val="005F4E52"/>
    <w:rsid w:val="00722142"/>
    <w:rsid w:val="007431B8"/>
    <w:rsid w:val="007C5AAE"/>
    <w:rsid w:val="008479C5"/>
    <w:rsid w:val="00850174"/>
    <w:rsid w:val="00854643"/>
    <w:rsid w:val="008824C4"/>
    <w:rsid w:val="0088499B"/>
    <w:rsid w:val="00944458"/>
    <w:rsid w:val="00952106"/>
    <w:rsid w:val="00977FBD"/>
    <w:rsid w:val="00A73F32"/>
    <w:rsid w:val="00A8283B"/>
    <w:rsid w:val="00A922D1"/>
    <w:rsid w:val="00A944BE"/>
    <w:rsid w:val="00B3364C"/>
    <w:rsid w:val="00B46A39"/>
    <w:rsid w:val="00B52C9B"/>
    <w:rsid w:val="00BA785F"/>
    <w:rsid w:val="00C23487"/>
    <w:rsid w:val="00C84B0B"/>
    <w:rsid w:val="00CB180B"/>
    <w:rsid w:val="00CC4F7F"/>
    <w:rsid w:val="00D62907"/>
    <w:rsid w:val="00DA46FE"/>
    <w:rsid w:val="00DA6566"/>
    <w:rsid w:val="00DC209C"/>
    <w:rsid w:val="00E34678"/>
    <w:rsid w:val="00E86D6A"/>
    <w:rsid w:val="00EE0906"/>
    <w:rsid w:val="00EF4506"/>
    <w:rsid w:val="00F4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link w:val="30"/>
    <w:uiPriority w:val="9"/>
    <w:qFormat/>
    <w:rsid w:val="00F45210"/>
    <w:pPr>
      <w:spacing w:before="100" w:beforeAutospacing="1" w:after="100" w:afterAutospacing="1"/>
      <w:outlineLvl w:val="2"/>
    </w:pPr>
    <w:rPr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3D"/>
    <w:pPr>
      <w:ind w:left="720"/>
      <w:contextualSpacing/>
    </w:pPr>
    <w:rPr>
      <w:rFonts w:eastAsia="Calibri"/>
      <w:sz w:val="24"/>
      <w:szCs w:val="22"/>
      <w:lang w:val="bg-BG"/>
    </w:rPr>
  </w:style>
  <w:style w:type="character" w:customStyle="1" w:styleId="30">
    <w:name w:val="Заглавие 3 Знак"/>
    <w:basedOn w:val="a0"/>
    <w:link w:val="3"/>
    <w:uiPriority w:val="9"/>
    <w:rsid w:val="00F452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semiHidden/>
    <w:unhideWhenUsed/>
    <w:rsid w:val="00F45210"/>
    <w:rPr>
      <w:color w:val="0000FF"/>
      <w:u w:val="single"/>
    </w:rPr>
  </w:style>
  <w:style w:type="table" w:styleId="a5">
    <w:name w:val="Table Grid"/>
    <w:basedOn w:val="a1"/>
    <w:uiPriority w:val="59"/>
    <w:rsid w:val="00A73F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549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1549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2C35-9AAD-40EF-BA22-521775C4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2023-11-10T10:05:00Z</cp:lastPrinted>
  <dcterms:created xsi:type="dcterms:W3CDTF">2024-03-26T09:16:00Z</dcterms:created>
  <dcterms:modified xsi:type="dcterms:W3CDTF">2024-03-26T09:16:00Z</dcterms:modified>
</cp:coreProperties>
</file>